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2D4" w:rsidRDefault="001032D4" w:rsidP="001032D4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 о среднемесячной заработной плате </w:t>
      </w:r>
    </w:p>
    <w:p w:rsidR="001032D4" w:rsidRDefault="001032D4" w:rsidP="001032D4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дошкольного образовательного учреждения </w:t>
      </w:r>
    </w:p>
    <w:p w:rsidR="001032D4" w:rsidRDefault="00185B08" w:rsidP="001032D4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детского сада № 73</w:t>
      </w:r>
    </w:p>
    <w:p w:rsidR="001032D4" w:rsidRDefault="001032D4" w:rsidP="001032D4">
      <w:pPr>
        <w:spacing w:after="0"/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014"/>
        <w:gridCol w:w="3367"/>
      </w:tblGrid>
      <w:tr w:rsidR="001032D4" w:rsidTr="00C8637D">
        <w:tc>
          <w:tcPr>
            <w:tcW w:w="3190" w:type="dxa"/>
          </w:tcPr>
          <w:p w:rsidR="001032D4" w:rsidRDefault="001032D4" w:rsidP="00C863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</w:t>
            </w:r>
          </w:p>
        </w:tc>
        <w:tc>
          <w:tcPr>
            <w:tcW w:w="3014" w:type="dxa"/>
          </w:tcPr>
          <w:p w:rsidR="001032D4" w:rsidRDefault="001032D4" w:rsidP="00C863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  <w:tc>
          <w:tcPr>
            <w:tcW w:w="3367" w:type="dxa"/>
          </w:tcPr>
          <w:p w:rsidR="001032D4" w:rsidRDefault="001032D4" w:rsidP="000763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среднемесячная зарабо</w:t>
            </w:r>
            <w:r w:rsidR="00A925AA">
              <w:rPr>
                <w:sz w:val="28"/>
                <w:szCs w:val="28"/>
              </w:rPr>
              <w:t>тная плата, рассчитанная за 202</w:t>
            </w:r>
            <w:r w:rsidR="0007635A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</w:t>
            </w:r>
          </w:p>
        </w:tc>
      </w:tr>
      <w:tr w:rsidR="001032D4" w:rsidTr="00C8637D">
        <w:tc>
          <w:tcPr>
            <w:tcW w:w="3190" w:type="dxa"/>
          </w:tcPr>
          <w:p w:rsidR="001032D4" w:rsidRDefault="0031662D" w:rsidP="003166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Лебедева Елена Германовна</w:t>
            </w:r>
          </w:p>
        </w:tc>
        <w:tc>
          <w:tcPr>
            <w:tcW w:w="3014" w:type="dxa"/>
          </w:tcPr>
          <w:p w:rsidR="001032D4" w:rsidRDefault="001032D4" w:rsidP="00C863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</w:tc>
        <w:tc>
          <w:tcPr>
            <w:tcW w:w="3367" w:type="dxa"/>
          </w:tcPr>
          <w:p w:rsidR="001032D4" w:rsidRDefault="0007635A" w:rsidP="00A925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67686,69</w:t>
            </w:r>
          </w:p>
        </w:tc>
      </w:tr>
      <w:tr w:rsidR="001032D4" w:rsidTr="00C8637D">
        <w:tc>
          <w:tcPr>
            <w:tcW w:w="3190" w:type="dxa"/>
          </w:tcPr>
          <w:p w:rsidR="001032D4" w:rsidRDefault="0031662D" w:rsidP="003166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Китаева Евгения Александровна</w:t>
            </w:r>
          </w:p>
        </w:tc>
        <w:tc>
          <w:tcPr>
            <w:tcW w:w="3014" w:type="dxa"/>
          </w:tcPr>
          <w:p w:rsidR="001032D4" w:rsidRDefault="001032D4" w:rsidP="00C8637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>аведующего</w:t>
            </w:r>
            <w:proofErr w:type="spellEnd"/>
            <w:r>
              <w:rPr>
                <w:sz w:val="28"/>
                <w:szCs w:val="28"/>
              </w:rPr>
              <w:t xml:space="preserve"> по АХР</w:t>
            </w:r>
          </w:p>
        </w:tc>
        <w:tc>
          <w:tcPr>
            <w:tcW w:w="3367" w:type="dxa"/>
          </w:tcPr>
          <w:p w:rsidR="001032D4" w:rsidRDefault="0007635A" w:rsidP="00A925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42529,26</w:t>
            </w:r>
            <w:bookmarkStart w:id="0" w:name="_GoBack"/>
            <w:bookmarkEnd w:id="0"/>
          </w:p>
        </w:tc>
      </w:tr>
    </w:tbl>
    <w:p w:rsidR="001032D4" w:rsidRDefault="001032D4" w:rsidP="001032D4">
      <w:pPr>
        <w:spacing w:after="0"/>
        <w:jc w:val="center"/>
        <w:rPr>
          <w:sz w:val="28"/>
          <w:szCs w:val="28"/>
        </w:rPr>
      </w:pPr>
    </w:p>
    <w:p w:rsidR="00AA65C2" w:rsidRDefault="00AA65C2"/>
    <w:sectPr w:rsidR="00AA6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FDF"/>
    <w:rsid w:val="0007635A"/>
    <w:rsid w:val="001032D4"/>
    <w:rsid w:val="00185B08"/>
    <w:rsid w:val="0031662D"/>
    <w:rsid w:val="006A3FDF"/>
    <w:rsid w:val="00A925AA"/>
    <w:rsid w:val="00AA6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2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32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2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32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2022-02-03T11:51:00Z</dcterms:created>
  <dcterms:modified xsi:type="dcterms:W3CDTF">2025-07-17T16:42:00Z</dcterms:modified>
</cp:coreProperties>
</file>