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57" w:rsidRPr="00E415A8" w:rsidRDefault="0006490D" w:rsidP="00E415A8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0" w:name="_GoBack"/>
      <w:r w:rsidRPr="00E415A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муниципальное дошкольное образовате</w:t>
      </w:r>
      <w:r w:rsidR="00E415A8" w:rsidRPr="00E415A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льное учреждение детский сад №</w:t>
      </w:r>
      <w:r w:rsidRPr="00E415A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73</w:t>
      </w:r>
    </w:p>
    <w:bookmarkEnd w:id="0"/>
    <w:p w:rsidR="00E415A8" w:rsidRDefault="00E415A8" w:rsidP="00E415A8">
      <w:pPr>
        <w:rPr>
          <w:lang w:val="ru-RU"/>
        </w:rPr>
      </w:pPr>
    </w:p>
    <w:p w:rsidR="00E415A8" w:rsidRDefault="00E415A8" w:rsidP="00E415A8">
      <w:pPr>
        <w:rPr>
          <w:lang w:val="ru-RU"/>
        </w:rPr>
      </w:pPr>
    </w:p>
    <w:p w:rsidR="00E415A8" w:rsidRDefault="00E415A8" w:rsidP="00E415A8">
      <w:pPr>
        <w:rPr>
          <w:lang w:val="ru-RU"/>
        </w:rPr>
      </w:pPr>
    </w:p>
    <w:p w:rsidR="00E415A8" w:rsidRPr="00E415A8" w:rsidRDefault="00E415A8" w:rsidP="00E415A8">
      <w:pPr>
        <w:rPr>
          <w:lang w:val="ru-RU"/>
        </w:rPr>
      </w:pPr>
    </w:p>
    <w:p w:rsidR="00CA1257" w:rsidRPr="00E415A8" w:rsidRDefault="0006490D">
      <w:pPr>
        <w:pStyle w:val="1"/>
        <w:spacing w:after="594" w:line="259" w:lineRule="auto"/>
        <w:ind w:left="0" w:right="850" w:firstLine="0"/>
        <w:rPr>
          <w:lang w:val="ru-RU"/>
        </w:rPr>
      </w:pPr>
      <w:r w:rsidRPr="00E415A8">
        <w:rPr>
          <w:lang w:val="ru-RU"/>
        </w:rPr>
        <w:t>ПРИКАЗ</w:t>
      </w:r>
    </w:p>
    <w:p w:rsidR="00CA1257" w:rsidRPr="00E415A8" w:rsidRDefault="0006490D">
      <w:pPr>
        <w:tabs>
          <w:tab w:val="center" w:pos="8218"/>
        </w:tabs>
        <w:spacing w:after="699"/>
        <w:ind w:left="0" w:right="0" w:firstLine="0"/>
        <w:jc w:val="left"/>
        <w:rPr>
          <w:lang w:val="ru-RU"/>
        </w:rPr>
      </w:pPr>
      <w:r w:rsidRPr="00E415A8">
        <w:rPr>
          <w:lang w:val="ru-RU"/>
        </w:rPr>
        <w:t>от 04.05.2022 г.</w:t>
      </w:r>
      <w:r w:rsidRPr="00E415A8">
        <w:rPr>
          <w:lang w:val="ru-RU"/>
        </w:rPr>
        <w:tab/>
        <w:t>№ 02-05/77</w:t>
      </w:r>
    </w:p>
    <w:p w:rsidR="00CA1257" w:rsidRPr="00E415A8" w:rsidRDefault="0006490D">
      <w:pPr>
        <w:spacing w:after="148"/>
        <w:ind w:left="111" w:right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736339</wp:posOffset>
            </wp:positionH>
            <wp:positionV relativeFrom="page">
              <wp:posOffset>2085625</wp:posOffset>
            </wp:positionV>
            <wp:extent cx="22868" cy="13721"/>
            <wp:effectExtent l="0" t="0" r="0" b="0"/>
            <wp:wrapSquare wrapText="bothSides"/>
            <wp:docPr id="492" name="Picture 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Picture 4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708898</wp:posOffset>
            </wp:positionH>
            <wp:positionV relativeFrom="page">
              <wp:posOffset>2090198</wp:posOffset>
            </wp:positionV>
            <wp:extent cx="22868" cy="27443"/>
            <wp:effectExtent l="0" t="0" r="0" b="0"/>
            <wp:wrapSquare wrapText="bothSides"/>
            <wp:docPr id="493" name="Picture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736339</wp:posOffset>
            </wp:positionH>
            <wp:positionV relativeFrom="page">
              <wp:posOffset>2103920</wp:posOffset>
            </wp:positionV>
            <wp:extent cx="13721" cy="9148"/>
            <wp:effectExtent l="0" t="0" r="0" b="0"/>
            <wp:wrapSquare wrapText="bothSides"/>
            <wp:docPr id="494" name="Picture 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672310</wp:posOffset>
            </wp:positionH>
            <wp:positionV relativeFrom="page">
              <wp:posOffset>2108494</wp:posOffset>
            </wp:positionV>
            <wp:extent cx="4574" cy="4574"/>
            <wp:effectExtent l="0" t="0" r="0" b="0"/>
            <wp:wrapSquare wrapText="bothSides"/>
            <wp:docPr id="495" name="Picture 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Picture 4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5A8">
        <w:rPr>
          <w:lang w:val="ru-RU"/>
        </w:rPr>
        <w:t>В соответствии с п. 13 части 3</w:t>
      </w:r>
      <w:r w:rsidRPr="00E415A8">
        <w:rPr>
          <w:lang w:val="ru-RU"/>
        </w:rPr>
        <w:t>, части 7 статья 28 Федеральным Законом от 29.12.2012 г. № 273 ФЗ «Об образовании в Российской Федерации»</w:t>
      </w:r>
    </w:p>
    <w:p w:rsidR="00CA1257" w:rsidRDefault="0006490D">
      <w:pPr>
        <w:spacing w:after="204"/>
        <w:ind w:left="111" w:right="0"/>
      </w:pPr>
      <w:r>
        <w:t>ПРИКАЗЫВАЮ:</w:t>
      </w:r>
    </w:p>
    <w:p w:rsidR="00CA1257" w:rsidRPr="00E415A8" w:rsidRDefault="0006490D">
      <w:pPr>
        <w:numPr>
          <w:ilvl w:val="0"/>
          <w:numId w:val="1"/>
        </w:numPr>
        <w:ind w:right="58" w:hanging="353"/>
        <w:rPr>
          <w:lang w:val="ru-RU"/>
        </w:rPr>
      </w:pPr>
      <w:r w:rsidRPr="00E415A8">
        <w:rPr>
          <w:lang w:val="ru-RU"/>
        </w:rPr>
        <w:t xml:space="preserve">Утвердить Положение о внутренней системе </w:t>
      </w:r>
      <w:proofErr w:type="gramStart"/>
      <w:r w:rsidRPr="00E415A8">
        <w:rPr>
          <w:lang w:val="ru-RU"/>
        </w:rPr>
        <w:t>оценки качества образования муниципального дошкольного образовательного учреждения детского сада</w:t>
      </w:r>
      <w:proofErr w:type="gramEnd"/>
      <w:r w:rsidRPr="00E415A8">
        <w:rPr>
          <w:lang w:val="ru-RU"/>
        </w:rPr>
        <w:t xml:space="preserve"> № 73 города Рыбинска Ярославской области.</w:t>
      </w:r>
    </w:p>
    <w:p w:rsidR="00CA1257" w:rsidRPr="00E415A8" w:rsidRDefault="0006490D">
      <w:pPr>
        <w:numPr>
          <w:ilvl w:val="0"/>
          <w:numId w:val="1"/>
        </w:numPr>
        <w:ind w:right="58" w:hanging="353"/>
        <w:rPr>
          <w:lang w:val="ru-RU"/>
        </w:rPr>
      </w:pPr>
      <w:proofErr w:type="gramStart"/>
      <w:r w:rsidRPr="00E415A8">
        <w:rPr>
          <w:lang w:val="ru-RU"/>
        </w:rPr>
        <w:t>Разместить Положение</w:t>
      </w:r>
      <w:proofErr w:type="gramEnd"/>
      <w:r w:rsidRPr="00E415A8">
        <w:rPr>
          <w:lang w:val="ru-RU"/>
        </w:rPr>
        <w:t xml:space="preserve"> о внутренней системе оценки качества образования на официальном сайте детского сада.</w:t>
      </w:r>
    </w:p>
    <w:p w:rsidR="00CA1257" w:rsidRPr="00E415A8" w:rsidRDefault="0006490D">
      <w:pPr>
        <w:spacing w:after="744"/>
        <w:ind w:left="470" w:right="0"/>
        <w:rPr>
          <w:lang w:val="ru-RU"/>
        </w:rPr>
      </w:pPr>
      <w:r w:rsidRPr="00E415A8">
        <w:rPr>
          <w:lang w:val="ru-RU"/>
        </w:rPr>
        <w:t xml:space="preserve">З. </w:t>
      </w:r>
      <w:proofErr w:type="gramStart"/>
      <w:r w:rsidRPr="00E415A8">
        <w:rPr>
          <w:lang w:val="ru-RU"/>
        </w:rPr>
        <w:t>Контроль за</w:t>
      </w:r>
      <w:proofErr w:type="gramEnd"/>
      <w:r w:rsidRPr="00E415A8">
        <w:rPr>
          <w:lang w:val="ru-RU"/>
        </w:rPr>
        <w:t xml:space="preserve"> исполнением настоящего приказа оставляю за собой.</w:t>
      </w:r>
    </w:p>
    <w:p w:rsidR="00CA1257" w:rsidRDefault="0006490D">
      <w:pPr>
        <w:tabs>
          <w:tab w:val="center" w:pos="4448"/>
          <w:tab w:val="right" w:pos="9565"/>
        </w:tabs>
        <w:ind w:left="0" w:right="0" w:firstLine="0"/>
        <w:jc w:val="left"/>
      </w:pPr>
      <w:proofErr w:type="spellStart"/>
      <w:r>
        <w:t>Заведующий</w:t>
      </w:r>
      <w:proofErr w:type="spellEnd"/>
      <w:r>
        <w:tab/>
      </w:r>
      <w:r>
        <w:rPr>
          <w:noProof/>
          <w:lang w:val="ru-RU" w:eastAsia="ru-RU"/>
        </w:rPr>
        <w:drawing>
          <wp:inline distT="0" distB="0" distL="0" distR="0">
            <wp:extent cx="1280590" cy="1417859"/>
            <wp:effectExtent l="0" t="0" r="0" b="0"/>
            <wp:docPr id="669" name="Pictur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0590" cy="141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Е.Г. </w:t>
      </w:r>
      <w:proofErr w:type="spellStart"/>
      <w:r>
        <w:t>Лебедева</w:t>
      </w:r>
      <w:proofErr w:type="spellEnd"/>
    </w:p>
    <w:sectPr w:rsidR="00CA1257">
      <w:pgSz w:w="11920" w:h="16840"/>
      <w:pgMar w:top="1440" w:right="490" w:bottom="1440" w:left="18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1A98"/>
    <w:multiLevelType w:val="hybridMultilevel"/>
    <w:tmpl w:val="CC4E50A8"/>
    <w:lvl w:ilvl="0" w:tplc="A2D2F1DC">
      <w:start w:val="1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00051A">
      <w:start w:val="1"/>
      <w:numFmt w:val="lowerLetter"/>
      <w:lvlText w:val="%2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08F7E6">
      <w:start w:val="1"/>
      <w:numFmt w:val="lowerRoman"/>
      <w:lvlText w:val="%3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18A808">
      <w:start w:val="1"/>
      <w:numFmt w:val="decimal"/>
      <w:lvlText w:val="%4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C8CB5E">
      <w:start w:val="1"/>
      <w:numFmt w:val="lowerLetter"/>
      <w:lvlText w:val="%5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BE295E">
      <w:start w:val="1"/>
      <w:numFmt w:val="lowerRoman"/>
      <w:lvlText w:val="%6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76ECC8">
      <w:start w:val="1"/>
      <w:numFmt w:val="decimal"/>
      <w:lvlText w:val="%7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8637EA">
      <w:start w:val="1"/>
      <w:numFmt w:val="lowerLetter"/>
      <w:lvlText w:val="%8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8E1280">
      <w:start w:val="1"/>
      <w:numFmt w:val="lowerRoman"/>
      <w:lvlText w:val="%9"/>
      <w:lvlJc w:val="left"/>
      <w:pPr>
        <w:ind w:left="6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57"/>
    <w:rsid w:val="0006490D"/>
    <w:rsid w:val="00CA1257"/>
    <w:rsid w:val="00E4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297" w:lineRule="auto"/>
      <w:ind w:left="1911" w:right="108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98" w:line="216" w:lineRule="auto"/>
      <w:ind w:left="3968" w:right="1080" w:hanging="206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1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4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A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15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297" w:lineRule="auto"/>
      <w:ind w:left="1911" w:right="108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98" w:line="216" w:lineRule="auto"/>
      <w:ind w:left="3968" w:right="1080" w:hanging="206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1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4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A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15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MDOU73</cp:lastModifiedBy>
  <cp:revision>3</cp:revision>
  <dcterms:created xsi:type="dcterms:W3CDTF">2022-06-09T13:41:00Z</dcterms:created>
  <dcterms:modified xsi:type="dcterms:W3CDTF">2022-06-09T13:43:00Z</dcterms:modified>
</cp:coreProperties>
</file>