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0" w:rsidRPr="00B512C1" w:rsidRDefault="004335BC" w:rsidP="007E2D50">
      <w:pPr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Памятка: «</w:t>
      </w:r>
      <w:r w:rsidR="007E2D50" w:rsidRPr="00B512C1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Соотн</w:t>
      </w:r>
      <w:bookmarkStart w:id="0" w:name="_GoBack"/>
      <w:bookmarkEnd w:id="0"/>
      <w:r w:rsidR="007E2D50" w:rsidRPr="00B512C1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ошение уровня мышления и действия</w:t>
      </w:r>
      <w:r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»</w:t>
      </w:r>
    </w:p>
    <w:tbl>
      <w:tblPr>
        <w:tblStyle w:val="a3"/>
        <w:tblW w:w="0" w:type="auto"/>
        <w:tblLook w:val="04A0"/>
      </w:tblPr>
      <w:tblGrid>
        <w:gridCol w:w="2025"/>
        <w:gridCol w:w="3165"/>
        <w:gridCol w:w="2949"/>
        <w:gridCol w:w="3101"/>
        <w:gridCol w:w="3546"/>
      </w:tblGrid>
      <w:tr w:rsidR="007E2D50" w:rsidRPr="00161C9E" w:rsidTr="00B512C1">
        <w:tc>
          <w:tcPr>
            <w:tcW w:w="1809" w:type="dxa"/>
            <w:shd w:val="clear" w:color="auto" w:fill="E5B8B7" w:themeFill="accent2" w:themeFillTint="66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Уровень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Определение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Что делает педагог?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Что делает ребенок?</w:t>
            </w:r>
          </w:p>
        </w:tc>
        <w:tc>
          <w:tcPr>
            <w:tcW w:w="3882" w:type="dxa"/>
            <w:shd w:val="clear" w:color="auto" w:fill="E5B8B7" w:themeFill="accent2" w:themeFillTint="66"/>
          </w:tcPr>
          <w:p w:rsidR="007E2D50" w:rsidRPr="00161C9E" w:rsidRDefault="007E2D50" w:rsidP="000B606A">
            <w:pPr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Какие ключевые термины используются для побуждения детей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Знание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Определение и отбор информации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Рассказывает, показывает, направляет.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Воспринимает, запоминает, распознает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Слушайте внимательно, слушайте и запоминайте, расскажите, покажите, выделите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Понимание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both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Понимание предоставленной информации; формулирование проблемы собственными словами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Сравнивает, противопоставляет, демонстрирует.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Объясняет, преобразовывает, демонстрирует.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Опишите, объясните, определите признаки, сформулируйте по другому, продемонстрируйте.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Применение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Использование понятий в новых ситуациях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Наблюдает, помогает, критикует.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Решает проблемы, демонстрирует знания.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 xml:space="preserve">Будьте внимательны, подумайте еще раз, примените, решите, проиллюстрируйте, обнаружьте, инсценируйте, </w:t>
            </w:r>
            <w:r w:rsidRPr="00161C9E">
              <w:rPr>
                <w:sz w:val="32"/>
                <w:szCs w:val="32"/>
              </w:rPr>
              <w:lastRenderedPageBreak/>
              <w:t>проведите эксперимент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lastRenderedPageBreak/>
              <w:t>Анализ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Разбиение информации на связанные части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Направляет,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исследует,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информирует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Обобщает,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формулирует,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планирует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Проверьте, проанализируйте, проведите эксперимент, сравните, организуйте, классифицируйте, выявите различия, критикуйте, обсудите, исследуйте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Синтез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Компиляция информации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Обобщает, оценивает, рассуждает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Обобщает,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формулирует,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планирует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Создайте, разработайте, придумайте, составьте план, организуйте, обобщите, подготовьте, предложите.</w:t>
            </w:r>
          </w:p>
        </w:tc>
      </w:tr>
      <w:tr w:rsidR="007E2D50" w:rsidRPr="00161C9E" w:rsidTr="000B606A">
        <w:tc>
          <w:tcPr>
            <w:tcW w:w="1809" w:type="dxa"/>
          </w:tcPr>
          <w:p w:rsidR="007E2D50" w:rsidRPr="00161C9E" w:rsidRDefault="007E2D50" w:rsidP="000B606A">
            <w:pPr>
              <w:jc w:val="center"/>
              <w:rPr>
                <w:b/>
                <w:sz w:val="32"/>
                <w:szCs w:val="32"/>
              </w:rPr>
            </w:pPr>
            <w:r w:rsidRPr="00161C9E">
              <w:rPr>
                <w:b/>
                <w:sz w:val="32"/>
                <w:szCs w:val="32"/>
              </w:rPr>
              <w:t>Оценка</w:t>
            </w:r>
          </w:p>
        </w:tc>
        <w:tc>
          <w:tcPr>
            <w:tcW w:w="3544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Оценивание на основе критериев</w:t>
            </w:r>
          </w:p>
        </w:tc>
        <w:tc>
          <w:tcPr>
            <w:tcW w:w="2977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Уточняет, допускает, гармонизирует</w:t>
            </w:r>
          </w:p>
        </w:tc>
        <w:tc>
          <w:tcPr>
            <w:tcW w:w="340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Дискутирует,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оценивает,</w:t>
            </w:r>
          </w:p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выбирает</w:t>
            </w:r>
          </w:p>
        </w:tc>
        <w:tc>
          <w:tcPr>
            <w:tcW w:w="3882" w:type="dxa"/>
          </w:tcPr>
          <w:p w:rsidR="007E2D50" w:rsidRPr="00161C9E" w:rsidRDefault="007E2D50" w:rsidP="000B606A">
            <w:pPr>
              <w:jc w:val="center"/>
              <w:rPr>
                <w:sz w:val="32"/>
                <w:szCs w:val="32"/>
              </w:rPr>
            </w:pPr>
            <w:r w:rsidRPr="00161C9E">
              <w:rPr>
                <w:sz w:val="32"/>
                <w:szCs w:val="32"/>
              </w:rPr>
              <w:t>Оцените, представьте аргументы, защитите свою точку зрения, докажите, спрогнозируйте, выберите,</w:t>
            </w:r>
          </w:p>
        </w:tc>
      </w:tr>
    </w:tbl>
    <w:p w:rsidR="007E2D50" w:rsidRPr="00161C9E" w:rsidRDefault="007E2D50" w:rsidP="007E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D50" w:rsidRPr="00161C9E" w:rsidRDefault="007E2D50" w:rsidP="007E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12C8" w:rsidRDefault="004912C8"/>
    <w:sectPr w:rsidR="004912C8" w:rsidSect="007E2D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E2D50"/>
    <w:rsid w:val="004335BC"/>
    <w:rsid w:val="004912C8"/>
    <w:rsid w:val="005D7610"/>
    <w:rsid w:val="007E2D50"/>
    <w:rsid w:val="00B5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2015-05-17T10:39:00Z</dcterms:created>
  <dcterms:modified xsi:type="dcterms:W3CDTF">2015-05-17T14:25:00Z</dcterms:modified>
</cp:coreProperties>
</file>