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CD" w:rsidRDefault="000F00CD">
      <w:pPr>
        <w:rPr>
          <w:rFonts w:ascii="Tahoma" w:hAnsi="Tahoma" w:cs="Tahoma"/>
          <w:color w:val="000000"/>
          <w:sz w:val="36"/>
          <w:szCs w:val="36"/>
        </w:rPr>
      </w:pPr>
    </w:p>
    <w:p w:rsidR="000F00CD" w:rsidRPr="00573E8B" w:rsidRDefault="000F00CD" w:rsidP="000F00CD">
      <w:pPr>
        <w:jc w:val="center"/>
        <w:rPr>
          <w:sz w:val="52"/>
          <w:szCs w:val="52"/>
        </w:rPr>
      </w:pPr>
      <w:r w:rsidRPr="00573E8B">
        <w:rPr>
          <w:rFonts w:ascii="Tahoma" w:hAnsi="Tahoma" w:cs="Tahoma"/>
          <w:color w:val="000000"/>
          <w:sz w:val="52"/>
          <w:szCs w:val="52"/>
        </w:rPr>
        <w:t>Памятники «Дружбы народов России»</w:t>
      </w:r>
    </w:p>
    <w:p w:rsidR="000F00CD" w:rsidRDefault="000F00CD">
      <w:pPr>
        <w:rPr>
          <w:rFonts w:ascii="Tahoma" w:hAnsi="Tahoma" w:cs="Tahoma"/>
          <w:color w:val="000000"/>
          <w:sz w:val="36"/>
          <w:szCs w:val="36"/>
        </w:rPr>
      </w:pPr>
    </w:p>
    <w:p w:rsidR="000F00CD" w:rsidRDefault="000F00CD">
      <w:pPr>
        <w:rPr>
          <w:rFonts w:ascii="Tahoma" w:hAnsi="Tahoma" w:cs="Tahoma"/>
          <w:color w:val="000000"/>
          <w:sz w:val="36"/>
          <w:szCs w:val="36"/>
        </w:rPr>
      </w:pPr>
      <w:r w:rsidRPr="000F00CD">
        <w:rPr>
          <w:rFonts w:ascii="Tahoma" w:hAnsi="Tahoma" w:cs="Tahoma"/>
          <w:color w:val="000000"/>
          <w:sz w:val="36"/>
          <w:szCs w:val="36"/>
        </w:rPr>
        <w:drawing>
          <wp:inline distT="0" distB="0" distL="0" distR="0">
            <wp:extent cx="5900400" cy="5178553"/>
            <wp:effectExtent l="19050" t="0" r="5100" b="0"/>
            <wp:docPr id="4" name="Рисунок 0" descr="71a214ecde50ab47d9457fd27038a2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a214ecde50ab47d9457fd27038a24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400" cy="517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CD" w:rsidRDefault="006F0917" w:rsidP="006F0917">
      <w:pPr>
        <w:tabs>
          <w:tab w:val="left" w:pos="4128"/>
        </w:tabs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ab/>
        <w:t xml:space="preserve">Для педагогов 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д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>/у</w:t>
      </w:r>
    </w:p>
    <w:p w:rsidR="006F0917" w:rsidRDefault="006F0917" w:rsidP="006F0917">
      <w:pPr>
        <w:tabs>
          <w:tab w:val="left" w:pos="6202"/>
        </w:tabs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ab/>
        <w:t>Воспитатель:</w:t>
      </w:r>
    </w:p>
    <w:p w:rsidR="000F00CD" w:rsidRDefault="006F0917" w:rsidP="006F0917">
      <w:pPr>
        <w:tabs>
          <w:tab w:val="left" w:pos="6202"/>
        </w:tabs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ab/>
      </w:r>
      <w:proofErr w:type="spellStart"/>
      <w:r>
        <w:rPr>
          <w:rFonts w:ascii="Tahoma" w:hAnsi="Tahoma" w:cs="Tahoma"/>
          <w:color w:val="000000"/>
          <w:sz w:val="36"/>
          <w:szCs w:val="36"/>
        </w:rPr>
        <w:t>Дворникова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 xml:space="preserve"> М.А.</w:t>
      </w:r>
    </w:p>
    <w:p w:rsidR="006F0917" w:rsidRDefault="006F0917" w:rsidP="006F0917">
      <w:pPr>
        <w:tabs>
          <w:tab w:val="left" w:pos="3475"/>
        </w:tabs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ab/>
      </w:r>
    </w:p>
    <w:p w:rsidR="000F00CD" w:rsidRDefault="006F0917" w:rsidP="006F0917">
      <w:pPr>
        <w:tabs>
          <w:tab w:val="left" w:pos="3475"/>
        </w:tabs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Г.Рыбинск, 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д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>/с №73</w:t>
      </w:r>
    </w:p>
    <w:p w:rsidR="006F0917" w:rsidRDefault="006F0917">
      <w:pPr>
        <w:rPr>
          <w:rFonts w:ascii="Tahoma" w:hAnsi="Tahoma" w:cs="Tahoma"/>
          <w:color w:val="000000"/>
          <w:sz w:val="36"/>
          <w:szCs w:val="36"/>
        </w:rPr>
      </w:pPr>
    </w:p>
    <w:p w:rsidR="00717E82" w:rsidRPr="00CF7AFC" w:rsidRDefault="00717E82">
      <w:pPr>
        <w:rPr>
          <w:rFonts w:ascii="Tahoma" w:hAnsi="Tahoma" w:cs="Tahoma"/>
          <w:color w:val="000000"/>
          <w:sz w:val="36"/>
          <w:szCs w:val="36"/>
        </w:rPr>
      </w:pPr>
      <w:r w:rsidRPr="00CF7AFC">
        <w:rPr>
          <w:rFonts w:ascii="Tahoma" w:hAnsi="Tahoma" w:cs="Tahoma"/>
          <w:color w:val="000000"/>
          <w:sz w:val="36"/>
          <w:szCs w:val="36"/>
        </w:rPr>
        <w:t xml:space="preserve">ВДНХ. </w:t>
      </w:r>
      <w:proofErr w:type="gramStart"/>
      <w:r w:rsidRPr="00CF7AFC">
        <w:rPr>
          <w:rFonts w:ascii="Tahoma" w:hAnsi="Tahoma" w:cs="Tahoma"/>
          <w:color w:val="000000"/>
          <w:sz w:val="36"/>
          <w:szCs w:val="36"/>
        </w:rPr>
        <w:t xml:space="preserve">Фонтан "Дружба народов". 16 танцующих девушек -- 16 народов (русская, украинка, белоруска, литовка, </w:t>
      </w:r>
      <w:proofErr w:type="spellStart"/>
      <w:r w:rsidRPr="00CF7AFC">
        <w:rPr>
          <w:rFonts w:ascii="Tahoma" w:hAnsi="Tahoma" w:cs="Tahoma"/>
          <w:color w:val="000000"/>
          <w:sz w:val="36"/>
          <w:szCs w:val="36"/>
        </w:rPr>
        <w:t>латвийка</w:t>
      </w:r>
      <w:proofErr w:type="spellEnd"/>
      <w:r w:rsidRPr="00CF7AFC">
        <w:rPr>
          <w:rFonts w:ascii="Tahoma" w:hAnsi="Tahoma" w:cs="Tahoma"/>
          <w:color w:val="000000"/>
          <w:sz w:val="36"/>
          <w:szCs w:val="36"/>
        </w:rPr>
        <w:t xml:space="preserve">, эстонка, карелка, </w:t>
      </w:r>
      <w:proofErr w:type="spellStart"/>
      <w:r w:rsidRPr="00CF7AFC">
        <w:rPr>
          <w:rFonts w:ascii="Tahoma" w:hAnsi="Tahoma" w:cs="Tahoma"/>
          <w:color w:val="000000"/>
          <w:sz w:val="36"/>
          <w:szCs w:val="36"/>
        </w:rPr>
        <w:t>молдавянка</w:t>
      </w:r>
      <w:proofErr w:type="spellEnd"/>
      <w:r w:rsidRPr="00CF7AFC">
        <w:rPr>
          <w:rFonts w:ascii="Tahoma" w:hAnsi="Tahoma" w:cs="Tahoma"/>
          <w:color w:val="000000"/>
          <w:sz w:val="36"/>
          <w:szCs w:val="36"/>
        </w:rPr>
        <w:t xml:space="preserve">, грузинка, армянка, </w:t>
      </w:r>
      <w:proofErr w:type="spellStart"/>
      <w:r w:rsidRPr="00CF7AFC">
        <w:rPr>
          <w:rFonts w:ascii="Tahoma" w:hAnsi="Tahoma" w:cs="Tahoma"/>
          <w:color w:val="000000"/>
          <w:sz w:val="36"/>
          <w:szCs w:val="36"/>
        </w:rPr>
        <w:t>айзербаджанка</w:t>
      </w:r>
      <w:proofErr w:type="spellEnd"/>
      <w:r w:rsidRPr="00CF7AFC">
        <w:rPr>
          <w:rFonts w:ascii="Tahoma" w:hAnsi="Tahoma" w:cs="Tahoma"/>
          <w:color w:val="000000"/>
          <w:sz w:val="36"/>
          <w:szCs w:val="36"/>
        </w:rPr>
        <w:t>, казашка, узбечка, киргизка, туркменка, таджичка).</w:t>
      </w:r>
      <w:proofErr w:type="gramEnd"/>
    </w:p>
    <w:p w:rsidR="00717E82" w:rsidRPr="00CF7AFC" w:rsidRDefault="002B2BE8">
      <w:pPr>
        <w:rPr>
          <w:sz w:val="36"/>
          <w:szCs w:val="36"/>
        </w:rPr>
      </w:pPr>
      <w:r w:rsidRPr="002B2BE8">
        <w:rPr>
          <w:rFonts w:ascii="Tahoma" w:hAnsi="Tahoma" w:cs="Tahoma"/>
          <w:color w:val="000000"/>
          <w:sz w:val="36"/>
          <w:szCs w:val="3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pt;height:490pt">
            <v:imagedata r:id="rId5" o:title="x_f8ade1ca"/>
          </v:shape>
        </w:pict>
      </w:r>
    </w:p>
    <w:p w:rsidR="00717E82" w:rsidRDefault="00717E82" w:rsidP="00717E82"/>
    <w:p w:rsidR="00D71B4A" w:rsidRPr="00CF7AFC" w:rsidRDefault="00717E82" w:rsidP="00717E82">
      <w:pPr>
        <w:rPr>
          <w:sz w:val="36"/>
          <w:szCs w:val="36"/>
        </w:rPr>
      </w:pPr>
      <w:r w:rsidRPr="00CF7AFC">
        <w:rPr>
          <w:rFonts w:ascii="Tahoma" w:hAnsi="Tahoma" w:cs="Tahoma"/>
          <w:color w:val="000000"/>
          <w:sz w:val="36"/>
          <w:szCs w:val="36"/>
        </w:rPr>
        <w:t>Ижевск</w:t>
      </w:r>
      <w:proofErr w:type="gramStart"/>
      <w:r w:rsidRPr="00CF7AFC">
        <w:rPr>
          <w:rFonts w:ascii="Tahoma" w:hAnsi="Tahoma" w:cs="Tahoma"/>
          <w:color w:val="000000"/>
          <w:sz w:val="36"/>
          <w:szCs w:val="36"/>
        </w:rPr>
        <w:t>.</w:t>
      </w:r>
      <w:proofErr w:type="gramEnd"/>
      <w:r w:rsidRPr="00CF7AFC">
        <w:rPr>
          <w:rFonts w:ascii="Tahoma" w:hAnsi="Tahoma" w:cs="Tahoma"/>
          <w:color w:val="000000"/>
          <w:sz w:val="36"/>
          <w:szCs w:val="36"/>
        </w:rPr>
        <w:t xml:space="preserve"> </w:t>
      </w:r>
      <w:proofErr w:type="gramStart"/>
      <w:r w:rsidRPr="00CF7AFC">
        <w:rPr>
          <w:rFonts w:ascii="Tahoma" w:hAnsi="Tahoma" w:cs="Tahoma"/>
          <w:color w:val="000000"/>
          <w:sz w:val="36"/>
          <w:szCs w:val="36"/>
        </w:rPr>
        <w:t>м</w:t>
      </w:r>
      <w:proofErr w:type="gramEnd"/>
      <w:r w:rsidRPr="00CF7AFC">
        <w:rPr>
          <w:rFonts w:ascii="Tahoma" w:hAnsi="Tahoma" w:cs="Tahoma"/>
          <w:color w:val="000000"/>
          <w:sz w:val="36"/>
          <w:szCs w:val="36"/>
        </w:rPr>
        <w:t>онумент "Дружба народов".</w:t>
      </w:r>
      <w:r w:rsidR="002B2BE8" w:rsidRPr="002B2BE8">
        <w:rPr>
          <w:rFonts w:ascii="Tahoma" w:hAnsi="Tahoma" w:cs="Tahoma"/>
          <w:color w:val="000000"/>
          <w:sz w:val="36"/>
          <w:szCs w:val="36"/>
        </w:rPr>
        <w:pict>
          <v:shape id="_x0000_i1041" type="#_x0000_t75" style="width:440pt;height:590pt">
            <v:imagedata r:id="rId6" o:title="x_942f0bcb"/>
          </v:shape>
        </w:pict>
      </w:r>
    </w:p>
    <w:p w:rsidR="00CF7AFC" w:rsidRDefault="00CF7AFC" w:rsidP="00717E82">
      <w:pPr>
        <w:rPr>
          <w:rFonts w:ascii="Tahoma" w:hAnsi="Tahoma" w:cs="Tahoma"/>
          <w:color w:val="000000"/>
          <w:sz w:val="17"/>
          <w:szCs w:val="17"/>
        </w:rPr>
      </w:pPr>
    </w:p>
    <w:p w:rsidR="00CF7AFC" w:rsidRDefault="00CF7AFC" w:rsidP="00717E82">
      <w:pPr>
        <w:rPr>
          <w:rFonts w:ascii="Tahoma" w:hAnsi="Tahoma" w:cs="Tahoma"/>
          <w:color w:val="000000"/>
          <w:sz w:val="17"/>
          <w:szCs w:val="17"/>
        </w:rPr>
      </w:pPr>
    </w:p>
    <w:p w:rsidR="00CF7AFC" w:rsidRDefault="00CF7AFC" w:rsidP="00717E82">
      <w:pPr>
        <w:rPr>
          <w:rFonts w:ascii="Tahoma" w:hAnsi="Tahoma" w:cs="Tahoma"/>
          <w:color w:val="000000"/>
          <w:sz w:val="17"/>
          <w:szCs w:val="17"/>
        </w:rPr>
      </w:pPr>
    </w:p>
    <w:p w:rsidR="00CF7AFC" w:rsidRDefault="00CF7AFC" w:rsidP="00717E82">
      <w:pPr>
        <w:rPr>
          <w:rFonts w:ascii="Tahoma" w:hAnsi="Tahoma" w:cs="Tahoma"/>
          <w:color w:val="000000"/>
          <w:sz w:val="17"/>
          <w:szCs w:val="17"/>
        </w:rPr>
      </w:pPr>
    </w:p>
    <w:p w:rsidR="00CF7AFC" w:rsidRDefault="00CF7AFC" w:rsidP="00717E82">
      <w:pPr>
        <w:rPr>
          <w:rFonts w:ascii="Tahoma" w:hAnsi="Tahoma" w:cs="Tahoma"/>
          <w:color w:val="000000"/>
          <w:sz w:val="17"/>
          <w:szCs w:val="17"/>
        </w:rPr>
      </w:pPr>
    </w:p>
    <w:p w:rsidR="00717E82" w:rsidRPr="00CF7AFC" w:rsidRDefault="00717E82" w:rsidP="00717E82">
      <w:pPr>
        <w:rPr>
          <w:rFonts w:ascii="Tahoma" w:hAnsi="Tahoma" w:cs="Tahoma"/>
          <w:color w:val="000000"/>
          <w:sz w:val="36"/>
          <w:szCs w:val="36"/>
        </w:rPr>
      </w:pPr>
      <w:r w:rsidRPr="00CF7AFC">
        <w:rPr>
          <w:rFonts w:ascii="Tahoma" w:hAnsi="Tahoma" w:cs="Tahoma"/>
          <w:color w:val="000000"/>
          <w:sz w:val="36"/>
          <w:szCs w:val="36"/>
        </w:rPr>
        <w:t>Площадь мира. "Дружба народов"</w:t>
      </w:r>
    </w:p>
    <w:p w:rsidR="00717E82" w:rsidRDefault="006F0917" w:rsidP="00717E82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65800" cy="7391400"/>
            <wp:effectExtent l="19050" t="0" r="6350" b="0"/>
            <wp:docPr id="21" name="Рисунок 21" descr="x_b381c2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x_b381c2b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82" w:rsidRDefault="00717E82" w:rsidP="00717E82">
      <w:pPr>
        <w:rPr>
          <w:rFonts w:ascii="Tahoma" w:hAnsi="Tahoma" w:cs="Tahoma"/>
          <w:color w:val="000000"/>
          <w:sz w:val="17"/>
          <w:szCs w:val="17"/>
        </w:rPr>
      </w:pPr>
    </w:p>
    <w:p w:rsidR="00717E82" w:rsidRDefault="00717E82" w:rsidP="00717E82">
      <w:pPr>
        <w:rPr>
          <w:rFonts w:ascii="Tahoma" w:hAnsi="Tahoma" w:cs="Tahoma"/>
          <w:color w:val="000000"/>
          <w:sz w:val="17"/>
          <w:szCs w:val="17"/>
        </w:rPr>
      </w:pPr>
    </w:p>
    <w:p w:rsidR="00CF7AFC" w:rsidRDefault="00CF7AFC" w:rsidP="00717E82">
      <w:pPr>
        <w:rPr>
          <w:rFonts w:ascii="Tahoma" w:hAnsi="Tahoma" w:cs="Tahoma"/>
          <w:color w:val="000000"/>
          <w:sz w:val="17"/>
          <w:szCs w:val="17"/>
        </w:rPr>
      </w:pPr>
    </w:p>
    <w:p w:rsidR="006F0917" w:rsidRDefault="006F0917" w:rsidP="00717E82">
      <w:pPr>
        <w:rPr>
          <w:rFonts w:ascii="Tahoma" w:hAnsi="Tahoma" w:cs="Tahoma"/>
          <w:color w:val="000000"/>
          <w:sz w:val="36"/>
          <w:szCs w:val="36"/>
        </w:rPr>
      </w:pPr>
    </w:p>
    <w:p w:rsidR="00CF7AFC" w:rsidRPr="00CF7AFC" w:rsidRDefault="00CF7AFC" w:rsidP="00717E82">
      <w:pPr>
        <w:rPr>
          <w:rFonts w:ascii="Tahoma" w:hAnsi="Tahoma" w:cs="Tahoma"/>
          <w:color w:val="000000"/>
          <w:sz w:val="36"/>
          <w:szCs w:val="36"/>
        </w:rPr>
      </w:pPr>
      <w:r w:rsidRPr="00CF7AFC">
        <w:rPr>
          <w:rFonts w:ascii="Tahoma" w:hAnsi="Tahoma" w:cs="Tahoma"/>
          <w:color w:val="000000"/>
          <w:sz w:val="36"/>
          <w:szCs w:val="36"/>
        </w:rPr>
        <w:t>Монумент "Навеки с Россией</w:t>
      </w:r>
    </w:p>
    <w:p w:rsidR="00717E82" w:rsidRDefault="00717E82" w:rsidP="00717E82">
      <w:pPr>
        <w:rPr>
          <w:rFonts w:ascii="Tahoma" w:hAnsi="Tahoma" w:cs="Tahoma"/>
          <w:color w:val="000000"/>
          <w:sz w:val="17"/>
          <w:szCs w:val="17"/>
        </w:rPr>
      </w:pPr>
    </w:p>
    <w:p w:rsidR="00CF7AFC" w:rsidRDefault="00CF7AFC" w:rsidP="00717E82">
      <w:pPr>
        <w:rPr>
          <w:rFonts w:ascii="Tahoma" w:hAnsi="Tahoma" w:cs="Tahoma"/>
          <w:color w:val="000000"/>
          <w:sz w:val="17"/>
          <w:szCs w:val="17"/>
        </w:rPr>
      </w:pPr>
    </w:p>
    <w:p w:rsidR="00CF7AFC" w:rsidRDefault="00CF7AFC" w:rsidP="00717E82">
      <w:pPr>
        <w:rPr>
          <w:rFonts w:ascii="Tahoma" w:hAnsi="Tahoma" w:cs="Tahoma"/>
          <w:color w:val="000000"/>
          <w:sz w:val="17"/>
          <w:szCs w:val="17"/>
        </w:rPr>
      </w:pPr>
    </w:p>
    <w:p w:rsidR="00CF7AFC" w:rsidRDefault="00CF7AFC" w:rsidP="00717E82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922645" cy="7950200"/>
            <wp:effectExtent l="19050" t="0" r="1905" b="0"/>
            <wp:docPr id="33" name="Рисунок 33" descr="x_a15e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x_a15ee0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59" cy="794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FC" w:rsidRDefault="00CF7AFC" w:rsidP="00717E82">
      <w:pPr>
        <w:rPr>
          <w:rFonts w:ascii="Tahoma" w:hAnsi="Tahoma" w:cs="Tahoma"/>
          <w:color w:val="000000"/>
          <w:sz w:val="17"/>
          <w:szCs w:val="17"/>
        </w:rPr>
      </w:pPr>
    </w:p>
    <w:p w:rsidR="00CF7AFC" w:rsidRDefault="000F00CD" w:rsidP="00717E82">
      <w:pPr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Уфа</w:t>
      </w:r>
      <w:proofErr w:type="gramStart"/>
      <w:r>
        <w:rPr>
          <w:rFonts w:ascii="Tahoma" w:hAnsi="Tahoma" w:cs="Tahoma"/>
          <w:color w:val="000000"/>
          <w:sz w:val="36"/>
          <w:szCs w:val="36"/>
        </w:rPr>
        <w:t>.</w:t>
      </w:r>
      <w:proofErr w:type="gramEnd"/>
      <w:r>
        <w:rPr>
          <w:rFonts w:ascii="Tahoma" w:hAnsi="Tahoma" w:cs="Tahoma"/>
          <w:color w:val="000000"/>
          <w:sz w:val="36"/>
          <w:szCs w:val="36"/>
        </w:rPr>
        <w:t xml:space="preserve"> М</w:t>
      </w:r>
      <w:r w:rsidR="00717E82" w:rsidRPr="00CF7AFC">
        <w:rPr>
          <w:rFonts w:ascii="Tahoma" w:hAnsi="Tahoma" w:cs="Tahoma"/>
          <w:color w:val="000000"/>
          <w:sz w:val="36"/>
          <w:szCs w:val="36"/>
        </w:rPr>
        <w:t>онумент вечной дружбы Башкирского и Русского народов.</w:t>
      </w:r>
    </w:p>
    <w:p w:rsidR="00717E82" w:rsidRPr="00CF7AFC" w:rsidRDefault="002B2BE8" w:rsidP="00717E82">
      <w:pPr>
        <w:rPr>
          <w:rFonts w:ascii="Tahoma" w:hAnsi="Tahoma" w:cs="Tahoma"/>
          <w:color w:val="000000"/>
          <w:sz w:val="36"/>
          <w:szCs w:val="36"/>
        </w:rPr>
      </w:pPr>
      <w:r w:rsidRPr="002B2BE8">
        <w:rPr>
          <w:rFonts w:ascii="Tahoma" w:hAnsi="Tahoma" w:cs="Tahoma"/>
          <w:color w:val="000000"/>
          <w:sz w:val="36"/>
          <w:szCs w:val="36"/>
        </w:rPr>
        <w:pict>
          <v:shape id="_x0000_i1028" type="#_x0000_t75" style="width:478pt;height:644pt">
            <v:imagedata r:id="rId9" o:title="x_bbfef944"/>
          </v:shape>
        </w:pict>
      </w:r>
    </w:p>
    <w:p w:rsidR="00717E82" w:rsidRDefault="00717E82" w:rsidP="00717E82">
      <w:pPr>
        <w:rPr>
          <w:rFonts w:ascii="Tahoma" w:hAnsi="Tahoma" w:cs="Tahoma"/>
          <w:color w:val="000000"/>
          <w:sz w:val="17"/>
          <w:szCs w:val="17"/>
        </w:rPr>
      </w:pPr>
      <w:r w:rsidRPr="00CF7AFC">
        <w:rPr>
          <w:rFonts w:ascii="Tahoma" w:hAnsi="Tahoma" w:cs="Tahoma"/>
          <w:color w:val="000000"/>
          <w:sz w:val="36"/>
          <w:szCs w:val="36"/>
        </w:rPr>
        <w:t>Волгоград. Фонтан "Дружба народов".</w:t>
      </w:r>
    </w:p>
    <w:p w:rsidR="00CF7AFC" w:rsidRDefault="00CF7AFC" w:rsidP="00717E82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14485" cy="2833816"/>
            <wp:effectExtent l="19050" t="0" r="515" b="0"/>
            <wp:docPr id="37" name="Рисунок 37" descr="x_18e502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x_18e5029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527" cy="28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7"/>
          <w:szCs w:val="17"/>
        </w:rPr>
        <w:t xml:space="preserve">   </w:t>
      </w:r>
    </w:p>
    <w:p w:rsidR="00CF7AFC" w:rsidRDefault="00CF7AFC" w:rsidP="00717E82">
      <w:pPr>
        <w:rPr>
          <w:rFonts w:ascii="Tahoma" w:hAnsi="Tahoma" w:cs="Tahoma"/>
          <w:color w:val="000000"/>
          <w:sz w:val="17"/>
          <w:szCs w:val="17"/>
        </w:rPr>
      </w:pPr>
    </w:p>
    <w:p w:rsidR="006F0917" w:rsidRDefault="006F0917" w:rsidP="00717E82">
      <w:pPr>
        <w:rPr>
          <w:rFonts w:ascii="Tahoma" w:hAnsi="Tahoma" w:cs="Tahoma"/>
          <w:color w:val="000000"/>
          <w:sz w:val="36"/>
          <w:szCs w:val="36"/>
        </w:rPr>
      </w:pPr>
    </w:p>
    <w:p w:rsidR="00CF7AFC" w:rsidRPr="00CF7AFC" w:rsidRDefault="00CF7AFC" w:rsidP="00717E82">
      <w:pPr>
        <w:rPr>
          <w:rFonts w:ascii="Tahoma" w:hAnsi="Tahoma" w:cs="Tahoma"/>
          <w:color w:val="000000"/>
          <w:sz w:val="36"/>
          <w:szCs w:val="36"/>
        </w:rPr>
      </w:pPr>
      <w:r w:rsidRPr="00CF7AFC">
        <w:rPr>
          <w:rFonts w:ascii="Tahoma" w:hAnsi="Tahoma" w:cs="Tahoma"/>
          <w:color w:val="000000"/>
          <w:sz w:val="36"/>
          <w:szCs w:val="36"/>
        </w:rPr>
        <w:t>Москва. Памятник дружбе народов России и Армении</w:t>
      </w:r>
    </w:p>
    <w:p w:rsidR="00CF7AFC" w:rsidRDefault="00CF7AFC" w:rsidP="00717E82">
      <w:pPr>
        <w:rPr>
          <w:rFonts w:ascii="Tahoma" w:hAnsi="Tahoma" w:cs="Tahoma"/>
          <w:color w:val="000000"/>
          <w:sz w:val="17"/>
          <w:szCs w:val="17"/>
        </w:rPr>
      </w:pPr>
    </w:p>
    <w:p w:rsidR="00CF7AFC" w:rsidRDefault="00CF7AFC" w:rsidP="00717E82">
      <w:pPr>
        <w:rPr>
          <w:rFonts w:ascii="Tahoma" w:hAnsi="Tahoma" w:cs="Tahoma"/>
          <w:color w:val="000000"/>
          <w:sz w:val="17"/>
          <w:szCs w:val="17"/>
        </w:rPr>
      </w:pPr>
    </w:p>
    <w:p w:rsidR="00CF7AFC" w:rsidRDefault="006F0917" w:rsidP="00717E82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552950" cy="4089400"/>
            <wp:effectExtent l="19050" t="0" r="0" b="0"/>
            <wp:docPr id="25" name="Рисунок 25" descr="x_b821fc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x_b821fc2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0CD" w:rsidRDefault="00717E82" w:rsidP="00717E82">
      <w:pPr>
        <w:rPr>
          <w:rFonts w:ascii="Tahoma" w:hAnsi="Tahoma" w:cs="Tahoma"/>
          <w:color w:val="000000"/>
          <w:sz w:val="36"/>
          <w:szCs w:val="36"/>
        </w:rPr>
      </w:pPr>
      <w:r w:rsidRPr="00CF7AFC">
        <w:rPr>
          <w:rFonts w:ascii="Tahoma" w:hAnsi="Tahoma" w:cs="Tahoma"/>
          <w:color w:val="000000"/>
          <w:sz w:val="36"/>
          <w:szCs w:val="36"/>
        </w:rPr>
        <w:t>Казань. Монумент "Дружба татарского и русского народов".</w:t>
      </w:r>
    </w:p>
    <w:p w:rsidR="000F00CD" w:rsidRDefault="000F00CD" w:rsidP="00717E82">
      <w:pPr>
        <w:rPr>
          <w:rFonts w:ascii="Tahoma" w:hAnsi="Tahoma" w:cs="Tahoma"/>
          <w:color w:val="000000"/>
          <w:sz w:val="36"/>
          <w:szCs w:val="36"/>
        </w:rPr>
      </w:pPr>
    </w:p>
    <w:p w:rsidR="00717E82" w:rsidRDefault="006F0917" w:rsidP="00717E82">
      <w:pPr>
        <w:rPr>
          <w:rFonts w:ascii="Tahoma" w:hAnsi="Tahoma" w:cs="Tahoma"/>
          <w:color w:val="000000"/>
          <w:sz w:val="17"/>
          <w:szCs w:val="17"/>
        </w:rPr>
      </w:pPr>
      <w:r w:rsidRPr="002B2BE8">
        <w:rPr>
          <w:rFonts w:ascii="Tahoma" w:hAnsi="Tahoma" w:cs="Tahoma"/>
          <w:color w:val="000000"/>
          <w:sz w:val="17"/>
          <w:szCs w:val="17"/>
        </w:rPr>
        <w:pict>
          <v:shape id="_x0000_i1030" type="#_x0000_t75" style="width:474pt;height:458pt">
            <v:imagedata r:id="rId12" o:title="x_a0584cfe"/>
          </v:shape>
        </w:pict>
      </w:r>
    </w:p>
    <w:p w:rsidR="00A84AE5" w:rsidRDefault="00A84AE5" w:rsidP="00717E82">
      <w:pPr>
        <w:rPr>
          <w:rFonts w:ascii="Tahoma" w:hAnsi="Tahoma" w:cs="Tahoma"/>
          <w:color w:val="000000"/>
          <w:sz w:val="36"/>
          <w:szCs w:val="36"/>
        </w:rPr>
      </w:pPr>
    </w:p>
    <w:p w:rsidR="00A84AE5" w:rsidRDefault="00A84AE5" w:rsidP="00717E82">
      <w:pPr>
        <w:rPr>
          <w:rFonts w:ascii="Tahoma" w:hAnsi="Tahoma" w:cs="Tahoma"/>
          <w:color w:val="000000"/>
          <w:sz w:val="36"/>
          <w:szCs w:val="36"/>
        </w:rPr>
      </w:pPr>
    </w:p>
    <w:p w:rsidR="00A84AE5" w:rsidRDefault="00A84AE5" w:rsidP="00717E82">
      <w:pPr>
        <w:rPr>
          <w:rFonts w:ascii="Tahoma" w:hAnsi="Tahoma" w:cs="Tahoma"/>
          <w:color w:val="000000"/>
          <w:sz w:val="36"/>
          <w:szCs w:val="36"/>
        </w:rPr>
      </w:pPr>
    </w:p>
    <w:p w:rsidR="00573E8B" w:rsidRDefault="00573E8B" w:rsidP="000F00CD">
      <w:pPr>
        <w:rPr>
          <w:rFonts w:ascii="Tahoma" w:hAnsi="Tahoma" w:cs="Tahoma"/>
          <w:color w:val="000000"/>
          <w:sz w:val="52"/>
          <w:szCs w:val="52"/>
        </w:rPr>
      </w:pPr>
    </w:p>
    <w:sectPr w:rsidR="00573E8B" w:rsidSect="00D7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characterSpacingControl w:val="doNotCompress"/>
  <w:compat/>
  <w:rsids>
    <w:rsidRoot w:val="00717E82"/>
    <w:rsid w:val="000F00CD"/>
    <w:rsid w:val="002B2BE8"/>
    <w:rsid w:val="00573E8B"/>
    <w:rsid w:val="00677D83"/>
    <w:rsid w:val="006F0917"/>
    <w:rsid w:val="00717E82"/>
    <w:rsid w:val="00A84AE5"/>
    <w:rsid w:val="00CF7AFC"/>
    <w:rsid w:val="00D7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Asus1234</dc:creator>
  <cp:lastModifiedBy>Asus1234</cp:lastModifiedBy>
  <cp:revision>4</cp:revision>
  <dcterms:created xsi:type="dcterms:W3CDTF">2015-12-15T08:57:00Z</dcterms:created>
  <dcterms:modified xsi:type="dcterms:W3CDTF">2015-12-24T16:09:00Z</dcterms:modified>
</cp:coreProperties>
</file>